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303" w:rsidRDefault="00BA73F5" w:rsidP="00B63391">
      <w:pPr>
        <w:rPr>
          <w:b/>
          <w:bCs/>
          <w:sz w:val="48"/>
          <w:szCs w:val="48"/>
        </w:rPr>
      </w:pPr>
      <w:r>
        <w:rPr>
          <w:b/>
          <w:bCs/>
          <w:noProof/>
          <w:sz w:val="48"/>
          <w:szCs w:val="48"/>
        </w:rPr>
        <w:drawing>
          <wp:anchor distT="0" distB="0" distL="114300" distR="114300" simplePos="0" relativeHeight="251657728" behindDoc="1" locked="0" layoutInCell="1" allowOverlap="1">
            <wp:simplePos x="0" y="0"/>
            <wp:positionH relativeFrom="column">
              <wp:posOffset>-291465</wp:posOffset>
            </wp:positionH>
            <wp:positionV relativeFrom="paragraph">
              <wp:posOffset>-334010</wp:posOffset>
            </wp:positionV>
            <wp:extent cx="1232535"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03">
        <w:rPr>
          <w:b/>
          <w:bCs/>
          <w:sz w:val="48"/>
          <w:szCs w:val="48"/>
        </w:rPr>
        <w:t>Pheasant Run Homeowners Association</w:t>
      </w:r>
    </w:p>
    <w:p w:rsidR="00870325" w:rsidRPr="00812638" w:rsidRDefault="001C6303" w:rsidP="00870325">
      <w:pPr>
        <w:pBdr>
          <w:bottom w:val="single" w:sz="12" w:space="1" w:color="auto"/>
        </w:pBdr>
        <w:rPr>
          <w:b/>
          <w:bCs/>
          <w:sz w:val="32"/>
          <w:szCs w:val="32"/>
        </w:rPr>
      </w:pPr>
      <w:r>
        <w:rPr>
          <w:b/>
          <w:bCs/>
          <w:sz w:val="32"/>
          <w:szCs w:val="32"/>
        </w:rPr>
        <w:t xml:space="preserve">P.O. Box 4484                               </w:t>
      </w:r>
      <w:r w:rsidR="00FA222E">
        <w:rPr>
          <w:b/>
          <w:bCs/>
          <w:sz w:val="32"/>
          <w:szCs w:val="32"/>
        </w:rPr>
        <w:t xml:space="preserve">               Topeka, KS 66601</w:t>
      </w:r>
    </w:p>
    <w:p w:rsidR="00870325" w:rsidRDefault="00870325" w:rsidP="00870325">
      <w:pPr>
        <w:ind w:firstLine="720"/>
        <w:rPr>
          <w:b/>
          <w:bCs/>
          <w:sz w:val="32"/>
          <w:szCs w:val="32"/>
        </w:rPr>
      </w:pPr>
    </w:p>
    <w:p w:rsidR="00332D63" w:rsidRPr="0080561C" w:rsidRDefault="00F417C6" w:rsidP="00856EE6">
      <w:pPr>
        <w:ind w:firstLine="720"/>
        <w:jc w:val="center"/>
        <w:rPr>
          <w:rFonts w:ascii="Arial" w:hAnsi="Arial" w:cs="Arial"/>
          <w:b/>
          <w:bCs/>
          <w:sz w:val="24"/>
          <w:szCs w:val="24"/>
        </w:rPr>
      </w:pPr>
      <w:r w:rsidRPr="0080561C">
        <w:rPr>
          <w:rFonts w:ascii="Arial" w:hAnsi="Arial" w:cs="Arial"/>
          <w:b/>
          <w:bCs/>
          <w:sz w:val="24"/>
          <w:szCs w:val="24"/>
        </w:rPr>
        <w:t>BOD</w:t>
      </w:r>
      <w:r w:rsidR="00B17555" w:rsidRPr="0080561C">
        <w:rPr>
          <w:rFonts w:ascii="Arial" w:hAnsi="Arial" w:cs="Arial"/>
          <w:b/>
          <w:bCs/>
          <w:sz w:val="24"/>
          <w:szCs w:val="24"/>
        </w:rPr>
        <w:t xml:space="preserve"> Meeting</w:t>
      </w:r>
    </w:p>
    <w:p w:rsidR="00856EE6" w:rsidRPr="0080561C" w:rsidRDefault="002B2727" w:rsidP="00856EE6">
      <w:pPr>
        <w:ind w:firstLine="720"/>
        <w:jc w:val="center"/>
        <w:rPr>
          <w:rFonts w:ascii="Arial" w:hAnsi="Arial" w:cs="Arial"/>
          <w:b/>
          <w:bCs/>
          <w:sz w:val="24"/>
          <w:szCs w:val="24"/>
        </w:rPr>
      </w:pPr>
      <w:r w:rsidRPr="0080561C">
        <w:rPr>
          <w:rFonts w:ascii="Arial" w:hAnsi="Arial" w:cs="Arial"/>
          <w:b/>
          <w:bCs/>
          <w:sz w:val="24"/>
          <w:szCs w:val="24"/>
        </w:rPr>
        <w:t>February 7</w:t>
      </w:r>
      <w:r w:rsidRPr="0080561C">
        <w:rPr>
          <w:rFonts w:ascii="Arial" w:hAnsi="Arial" w:cs="Arial"/>
          <w:b/>
          <w:bCs/>
          <w:sz w:val="24"/>
          <w:szCs w:val="24"/>
          <w:vertAlign w:val="superscript"/>
        </w:rPr>
        <w:t>th</w:t>
      </w:r>
      <w:r w:rsidRPr="0080561C">
        <w:rPr>
          <w:rFonts w:ascii="Arial" w:hAnsi="Arial" w:cs="Arial"/>
          <w:b/>
          <w:bCs/>
          <w:sz w:val="24"/>
          <w:szCs w:val="24"/>
        </w:rPr>
        <w:t>, 2022</w:t>
      </w:r>
      <w:r w:rsidR="00B17555" w:rsidRPr="0080561C">
        <w:rPr>
          <w:rFonts w:ascii="Arial" w:hAnsi="Arial" w:cs="Arial"/>
          <w:b/>
          <w:bCs/>
          <w:sz w:val="24"/>
          <w:szCs w:val="24"/>
        </w:rPr>
        <w:t xml:space="preserve"> 6</w:t>
      </w:r>
      <w:r w:rsidR="006D7DE8" w:rsidRPr="0080561C">
        <w:rPr>
          <w:rFonts w:ascii="Arial" w:hAnsi="Arial" w:cs="Arial"/>
          <w:b/>
          <w:bCs/>
          <w:sz w:val="24"/>
          <w:szCs w:val="24"/>
        </w:rPr>
        <w:t>:</w:t>
      </w:r>
      <w:r w:rsidR="00A637B1" w:rsidRPr="0080561C">
        <w:rPr>
          <w:rFonts w:ascii="Arial" w:hAnsi="Arial" w:cs="Arial"/>
          <w:b/>
          <w:bCs/>
          <w:sz w:val="24"/>
          <w:szCs w:val="24"/>
        </w:rPr>
        <w:t>30</w:t>
      </w:r>
      <w:r w:rsidR="00DD467B" w:rsidRPr="0080561C">
        <w:rPr>
          <w:rFonts w:ascii="Arial" w:hAnsi="Arial" w:cs="Arial"/>
          <w:b/>
          <w:bCs/>
          <w:sz w:val="24"/>
          <w:szCs w:val="24"/>
        </w:rPr>
        <w:t>pm</w:t>
      </w:r>
      <w:r w:rsidRPr="0080561C">
        <w:rPr>
          <w:rFonts w:ascii="Arial" w:hAnsi="Arial" w:cs="Arial"/>
          <w:b/>
          <w:bCs/>
          <w:sz w:val="24"/>
          <w:szCs w:val="24"/>
        </w:rPr>
        <w:t xml:space="preserve"> –Via Zoom</w:t>
      </w:r>
    </w:p>
    <w:p w:rsidR="00856EE6" w:rsidRPr="0080561C" w:rsidRDefault="00856EE6" w:rsidP="00856EE6">
      <w:pPr>
        <w:ind w:firstLine="720"/>
        <w:jc w:val="center"/>
        <w:rPr>
          <w:rFonts w:ascii="Arial" w:hAnsi="Arial" w:cs="Arial"/>
          <w:b/>
          <w:bCs/>
          <w:sz w:val="24"/>
          <w:szCs w:val="24"/>
        </w:rPr>
      </w:pPr>
    </w:p>
    <w:p w:rsidR="00855B6F" w:rsidRPr="00134D90" w:rsidRDefault="00605FC2" w:rsidP="00F87EFB">
      <w:pPr>
        <w:ind w:left="720"/>
        <w:rPr>
          <w:rFonts w:ascii="Arial" w:hAnsi="Arial" w:cs="Arial"/>
          <w:bCs/>
          <w:sz w:val="22"/>
          <w:szCs w:val="22"/>
        </w:rPr>
      </w:pPr>
      <w:r w:rsidRPr="00134D90">
        <w:rPr>
          <w:rFonts w:ascii="Arial" w:hAnsi="Arial" w:cs="Arial"/>
          <w:b/>
          <w:bCs/>
          <w:sz w:val="22"/>
          <w:szCs w:val="22"/>
        </w:rPr>
        <w:t>Attendance:</w:t>
      </w:r>
      <w:r w:rsidRPr="00134D90">
        <w:rPr>
          <w:rFonts w:ascii="Arial" w:hAnsi="Arial" w:cs="Arial"/>
          <w:bCs/>
          <w:sz w:val="22"/>
          <w:szCs w:val="22"/>
        </w:rPr>
        <w:t xml:space="preserve"> Board members --</w:t>
      </w:r>
      <w:r w:rsidR="00945D84" w:rsidRPr="00134D90">
        <w:rPr>
          <w:rFonts w:ascii="Arial" w:hAnsi="Arial" w:cs="Arial"/>
          <w:bCs/>
          <w:sz w:val="22"/>
          <w:szCs w:val="22"/>
        </w:rPr>
        <w:t xml:space="preserve">  Rosie</w:t>
      </w:r>
      <w:r w:rsidR="00583DFA" w:rsidRPr="00134D90">
        <w:rPr>
          <w:rFonts w:ascii="Arial" w:hAnsi="Arial" w:cs="Arial"/>
          <w:bCs/>
          <w:sz w:val="22"/>
          <w:szCs w:val="22"/>
        </w:rPr>
        <w:t>, Ray</w:t>
      </w:r>
      <w:r w:rsidR="00855B6F" w:rsidRPr="00134D90">
        <w:rPr>
          <w:rFonts w:ascii="Arial" w:hAnsi="Arial" w:cs="Arial"/>
          <w:bCs/>
          <w:sz w:val="22"/>
          <w:szCs w:val="22"/>
        </w:rPr>
        <w:t xml:space="preserve">, Becky, Karla, </w:t>
      </w:r>
      <w:r w:rsidR="002B2727" w:rsidRPr="00134D90">
        <w:rPr>
          <w:rFonts w:ascii="Arial" w:hAnsi="Arial" w:cs="Arial"/>
          <w:bCs/>
          <w:sz w:val="22"/>
          <w:szCs w:val="22"/>
        </w:rPr>
        <w:t xml:space="preserve">Lori, </w:t>
      </w:r>
      <w:r w:rsidR="00DD467B" w:rsidRPr="00134D90">
        <w:rPr>
          <w:rFonts w:ascii="Arial" w:hAnsi="Arial" w:cs="Arial"/>
          <w:bCs/>
          <w:sz w:val="22"/>
          <w:szCs w:val="22"/>
        </w:rPr>
        <w:t>Ronda</w:t>
      </w:r>
      <w:r w:rsidR="00583DFA" w:rsidRPr="00134D90">
        <w:rPr>
          <w:rFonts w:ascii="Arial" w:hAnsi="Arial" w:cs="Arial"/>
          <w:bCs/>
          <w:sz w:val="22"/>
          <w:szCs w:val="22"/>
        </w:rPr>
        <w:t>,</w:t>
      </w:r>
      <w:r w:rsidR="00CD70B7" w:rsidRPr="00134D90">
        <w:rPr>
          <w:rFonts w:ascii="Arial" w:hAnsi="Arial" w:cs="Arial"/>
          <w:bCs/>
          <w:sz w:val="22"/>
          <w:szCs w:val="22"/>
        </w:rPr>
        <w:t xml:space="preserve"> Sharon &amp; </w:t>
      </w:r>
      <w:r w:rsidR="002B2727" w:rsidRPr="00134D90">
        <w:rPr>
          <w:rFonts w:ascii="Arial" w:hAnsi="Arial" w:cs="Arial"/>
          <w:bCs/>
          <w:sz w:val="22"/>
          <w:szCs w:val="22"/>
        </w:rPr>
        <w:t>22</w:t>
      </w:r>
      <w:r w:rsidR="00E002D3" w:rsidRPr="00134D90">
        <w:rPr>
          <w:rFonts w:ascii="Arial" w:hAnsi="Arial" w:cs="Arial"/>
          <w:bCs/>
          <w:sz w:val="22"/>
          <w:szCs w:val="22"/>
        </w:rPr>
        <w:t xml:space="preserve"> homeowners</w:t>
      </w:r>
      <w:r w:rsidR="00E61C4F" w:rsidRPr="00134D90">
        <w:rPr>
          <w:rFonts w:ascii="Arial" w:hAnsi="Arial" w:cs="Arial"/>
          <w:bCs/>
          <w:sz w:val="22"/>
          <w:szCs w:val="22"/>
        </w:rPr>
        <w:t>.</w:t>
      </w:r>
      <w:r w:rsidR="0080561C" w:rsidRPr="00134D90">
        <w:rPr>
          <w:rFonts w:ascii="Arial" w:hAnsi="Arial" w:cs="Arial"/>
          <w:bCs/>
          <w:sz w:val="22"/>
          <w:szCs w:val="22"/>
        </w:rPr>
        <w:br/>
      </w:r>
    </w:p>
    <w:p w:rsidR="00855B6F" w:rsidRPr="00134D90" w:rsidRDefault="00EA7AFE" w:rsidP="00605FC2">
      <w:pPr>
        <w:ind w:left="720"/>
        <w:rPr>
          <w:rFonts w:ascii="Arial" w:hAnsi="Arial" w:cs="Arial"/>
          <w:bCs/>
          <w:sz w:val="22"/>
          <w:szCs w:val="22"/>
        </w:rPr>
      </w:pPr>
      <w:r w:rsidRPr="00134D90">
        <w:rPr>
          <w:rFonts w:ascii="Arial" w:hAnsi="Arial" w:cs="Arial"/>
          <w:b/>
          <w:bCs/>
          <w:sz w:val="22"/>
          <w:szCs w:val="22"/>
        </w:rPr>
        <w:t>Agenda</w:t>
      </w:r>
      <w:r w:rsidRPr="00134D90">
        <w:rPr>
          <w:rFonts w:ascii="Arial" w:hAnsi="Arial" w:cs="Arial"/>
          <w:bCs/>
          <w:sz w:val="22"/>
          <w:szCs w:val="22"/>
        </w:rPr>
        <w:t xml:space="preserve"> presented</w:t>
      </w:r>
      <w:r w:rsidR="00605FC2" w:rsidRPr="00134D90">
        <w:rPr>
          <w:rFonts w:ascii="Arial" w:hAnsi="Arial" w:cs="Arial"/>
          <w:bCs/>
          <w:sz w:val="22"/>
          <w:szCs w:val="22"/>
        </w:rPr>
        <w:t xml:space="preserve"> by </w:t>
      </w:r>
      <w:r w:rsidR="004E7F85" w:rsidRPr="00134D90">
        <w:rPr>
          <w:rFonts w:ascii="Arial" w:hAnsi="Arial" w:cs="Arial"/>
          <w:bCs/>
          <w:sz w:val="22"/>
          <w:szCs w:val="22"/>
        </w:rPr>
        <w:t>Rosie for</w:t>
      </w:r>
      <w:r w:rsidR="00605FC2" w:rsidRPr="00134D90">
        <w:rPr>
          <w:rFonts w:ascii="Arial" w:hAnsi="Arial" w:cs="Arial"/>
          <w:bCs/>
          <w:sz w:val="22"/>
          <w:szCs w:val="22"/>
        </w:rPr>
        <w:t xml:space="preserve"> approval.</w:t>
      </w:r>
      <w:r w:rsidRPr="00134D90">
        <w:rPr>
          <w:rFonts w:ascii="Arial" w:hAnsi="Arial" w:cs="Arial"/>
          <w:bCs/>
          <w:sz w:val="22"/>
          <w:szCs w:val="22"/>
        </w:rPr>
        <w:t xml:space="preserve"> </w:t>
      </w:r>
      <w:r w:rsidR="00DD467B" w:rsidRPr="00134D90">
        <w:rPr>
          <w:rFonts w:ascii="Arial" w:hAnsi="Arial" w:cs="Arial"/>
          <w:bCs/>
          <w:sz w:val="22"/>
          <w:szCs w:val="22"/>
        </w:rPr>
        <w:t xml:space="preserve"> Vote to approve. </w:t>
      </w:r>
      <w:r w:rsidR="00CD70B7" w:rsidRPr="00134D90">
        <w:rPr>
          <w:rFonts w:ascii="Arial" w:hAnsi="Arial" w:cs="Arial"/>
          <w:bCs/>
          <w:sz w:val="22"/>
          <w:szCs w:val="22"/>
        </w:rPr>
        <w:t xml:space="preserve"> Moved by Ray</w:t>
      </w:r>
      <w:r w:rsidR="00D56790" w:rsidRPr="00134D90">
        <w:rPr>
          <w:rFonts w:ascii="Arial" w:hAnsi="Arial" w:cs="Arial"/>
          <w:bCs/>
          <w:sz w:val="22"/>
          <w:szCs w:val="22"/>
        </w:rPr>
        <w:t>, Second</w:t>
      </w:r>
      <w:r w:rsidR="00CD70B7" w:rsidRPr="00134D90">
        <w:rPr>
          <w:rFonts w:ascii="Arial" w:hAnsi="Arial" w:cs="Arial"/>
          <w:bCs/>
          <w:sz w:val="22"/>
          <w:szCs w:val="22"/>
        </w:rPr>
        <w:t xml:space="preserve"> by Karla</w:t>
      </w:r>
      <w:r w:rsidR="00583DFA" w:rsidRPr="00134D90">
        <w:rPr>
          <w:rFonts w:ascii="Arial" w:hAnsi="Arial" w:cs="Arial"/>
          <w:bCs/>
          <w:sz w:val="22"/>
          <w:szCs w:val="22"/>
        </w:rPr>
        <w:t xml:space="preserve"> - </w:t>
      </w:r>
      <w:r w:rsidR="00DD467B" w:rsidRPr="00134D90">
        <w:rPr>
          <w:rFonts w:ascii="Arial" w:hAnsi="Arial" w:cs="Arial"/>
          <w:bCs/>
          <w:sz w:val="22"/>
          <w:szCs w:val="22"/>
        </w:rPr>
        <w:t>approved.</w:t>
      </w:r>
      <w:r w:rsidR="0080561C" w:rsidRPr="00134D90">
        <w:rPr>
          <w:rFonts w:ascii="Arial" w:hAnsi="Arial" w:cs="Arial"/>
          <w:bCs/>
          <w:sz w:val="22"/>
          <w:szCs w:val="22"/>
        </w:rPr>
        <w:br/>
      </w:r>
    </w:p>
    <w:p w:rsidR="00855B6F" w:rsidRPr="00134D90" w:rsidRDefault="00CD70B7" w:rsidP="00EA7AFE">
      <w:pPr>
        <w:ind w:left="720"/>
        <w:rPr>
          <w:rFonts w:ascii="Arial" w:hAnsi="Arial" w:cs="Arial"/>
          <w:bCs/>
          <w:sz w:val="22"/>
          <w:szCs w:val="22"/>
        </w:rPr>
      </w:pPr>
      <w:r w:rsidRPr="00134D90">
        <w:rPr>
          <w:rFonts w:ascii="Arial" w:hAnsi="Arial" w:cs="Arial"/>
          <w:bCs/>
          <w:sz w:val="22"/>
          <w:szCs w:val="22"/>
        </w:rPr>
        <w:t xml:space="preserve">Ronda presented </w:t>
      </w:r>
      <w:r w:rsidR="002B2727" w:rsidRPr="00134D90">
        <w:rPr>
          <w:rFonts w:ascii="Arial" w:hAnsi="Arial" w:cs="Arial"/>
          <w:b/>
          <w:bCs/>
          <w:sz w:val="22"/>
          <w:szCs w:val="22"/>
        </w:rPr>
        <w:t>January 10</w:t>
      </w:r>
      <w:r w:rsidR="002B2727" w:rsidRPr="00134D90">
        <w:rPr>
          <w:rFonts w:ascii="Arial" w:hAnsi="Arial" w:cs="Arial"/>
          <w:b/>
          <w:bCs/>
          <w:sz w:val="22"/>
          <w:szCs w:val="22"/>
          <w:vertAlign w:val="superscript"/>
        </w:rPr>
        <w:t>th</w:t>
      </w:r>
      <w:r w:rsidR="002B2727" w:rsidRPr="00134D90">
        <w:rPr>
          <w:rFonts w:ascii="Arial" w:hAnsi="Arial" w:cs="Arial"/>
          <w:b/>
          <w:bCs/>
          <w:sz w:val="22"/>
          <w:szCs w:val="22"/>
        </w:rPr>
        <w:t xml:space="preserve"> </w:t>
      </w:r>
      <w:r w:rsidR="00605FC2" w:rsidRPr="00134D90">
        <w:rPr>
          <w:rFonts w:ascii="Arial" w:hAnsi="Arial" w:cs="Arial"/>
          <w:b/>
          <w:bCs/>
          <w:sz w:val="22"/>
          <w:szCs w:val="22"/>
        </w:rPr>
        <w:t xml:space="preserve"> minutes</w:t>
      </w:r>
      <w:r w:rsidR="00855B6F" w:rsidRPr="00134D90">
        <w:rPr>
          <w:rFonts w:ascii="Arial" w:hAnsi="Arial" w:cs="Arial"/>
          <w:bCs/>
          <w:sz w:val="22"/>
          <w:szCs w:val="22"/>
        </w:rPr>
        <w:t xml:space="preserve">.  </w:t>
      </w:r>
      <w:r w:rsidR="00E002D3" w:rsidRPr="00134D90">
        <w:rPr>
          <w:rFonts w:ascii="Arial" w:hAnsi="Arial" w:cs="Arial"/>
          <w:bCs/>
          <w:sz w:val="22"/>
          <w:szCs w:val="22"/>
        </w:rPr>
        <w:t>Motion to approve</w:t>
      </w:r>
      <w:r w:rsidR="002B2727" w:rsidRPr="00134D90">
        <w:rPr>
          <w:rFonts w:ascii="Arial" w:hAnsi="Arial" w:cs="Arial"/>
          <w:bCs/>
          <w:sz w:val="22"/>
          <w:szCs w:val="22"/>
        </w:rPr>
        <w:t xml:space="preserve"> with </w:t>
      </w:r>
      <w:proofErr w:type="spellStart"/>
      <w:r w:rsidR="002B2727" w:rsidRPr="00134D90">
        <w:rPr>
          <w:rFonts w:ascii="Arial" w:hAnsi="Arial" w:cs="Arial"/>
          <w:bCs/>
          <w:sz w:val="22"/>
          <w:szCs w:val="22"/>
        </w:rPr>
        <w:t>correctionsw</w:t>
      </w:r>
      <w:proofErr w:type="spellEnd"/>
      <w:r w:rsidR="00E002D3" w:rsidRPr="00134D90">
        <w:rPr>
          <w:rFonts w:ascii="Arial" w:hAnsi="Arial" w:cs="Arial"/>
          <w:bCs/>
          <w:sz w:val="22"/>
          <w:szCs w:val="22"/>
        </w:rPr>
        <w:t xml:space="preserve"> </w:t>
      </w:r>
      <w:r w:rsidR="002B2727" w:rsidRPr="00134D90">
        <w:rPr>
          <w:rFonts w:ascii="Arial" w:hAnsi="Arial" w:cs="Arial"/>
          <w:bCs/>
          <w:sz w:val="22"/>
          <w:szCs w:val="22"/>
        </w:rPr>
        <w:t>as made by Ray, second by Becky</w:t>
      </w:r>
      <w:r w:rsidR="00E002D3" w:rsidRPr="00134D90">
        <w:rPr>
          <w:rFonts w:ascii="Arial" w:hAnsi="Arial" w:cs="Arial"/>
          <w:bCs/>
          <w:sz w:val="22"/>
          <w:szCs w:val="22"/>
        </w:rPr>
        <w:t xml:space="preserve"> – approved</w:t>
      </w:r>
    </w:p>
    <w:p w:rsidR="00605FC2" w:rsidRPr="00134D90" w:rsidRDefault="00605FC2" w:rsidP="00EA7AFE">
      <w:pPr>
        <w:ind w:left="720"/>
        <w:rPr>
          <w:rFonts w:ascii="Arial" w:hAnsi="Arial" w:cs="Arial"/>
          <w:bCs/>
          <w:sz w:val="22"/>
          <w:szCs w:val="22"/>
        </w:rPr>
      </w:pPr>
    </w:p>
    <w:p w:rsidR="00605FC2" w:rsidRPr="00134D90" w:rsidRDefault="00605FC2" w:rsidP="00EA7AFE">
      <w:pPr>
        <w:ind w:left="720"/>
        <w:rPr>
          <w:rFonts w:ascii="Arial" w:hAnsi="Arial" w:cs="Arial"/>
          <w:bCs/>
          <w:sz w:val="22"/>
          <w:szCs w:val="22"/>
        </w:rPr>
      </w:pPr>
      <w:r w:rsidRPr="00134D90">
        <w:rPr>
          <w:rFonts w:ascii="Arial" w:hAnsi="Arial" w:cs="Arial"/>
          <w:bCs/>
          <w:sz w:val="22"/>
          <w:szCs w:val="22"/>
        </w:rPr>
        <w:t xml:space="preserve">Karla presented monthly </w:t>
      </w:r>
      <w:r w:rsidRPr="00134D90">
        <w:rPr>
          <w:rFonts w:ascii="Arial" w:hAnsi="Arial" w:cs="Arial"/>
          <w:b/>
          <w:bCs/>
          <w:sz w:val="22"/>
          <w:szCs w:val="22"/>
        </w:rPr>
        <w:t>financial report</w:t>
      </w:r>
      <w:r w:rsidRPr="00134D90">
        <w:rPr>
          <w:rFonts w:ascii="Arial" w:hAnsi="Arial" w:cs="Arial"/>
          <w:bCs/>
          <w:sz w:val="22"/>
          <w:szCs w:val="22"/>
        </w:rPr>
        <w:t>.</w:t>
      </w:r>
      <w:r w:rsidR="00DD467B" w:rsidRPr="00134D90">
        <w:rPr>
          <w:rFonts w:ascii="Arial" w:hAnsi="Arial" w:cs="Arial"/>
          <w:bCs/>
          <w:sz w:val="22"/>
          <w:szCs w:val="22"/>
        </w:rPr>
        <w:t xml:space="preserve"> </w:t>
      </w:r>
      <w:r w:rsidR="00AE1F85" w:rsidRPr="00134D90">
        <w:rPr>
          <w:rFonts w:ascii="Arial" w:hAnsi="Arial" w:cs="Arial"/>
          <w:bCs/>
          <w:sz w:val="22"/>
          <w:szCs w:val="22"/>
        </w:rPr>
        <w:t xml:space="preserve"> </w:t>
      </w:r>
    </w:p>
    <w:p w:rsidR="00D45A23" w:rsidRPr="00134D90" w:rsidRDefault="00D45A23" w:rsidP="00B00534">
      <w:pPr>
        <w:ind w:left="720"/>
        <w:rPr>
          <w:rFonts w:ascii="Arial" w:hAnsi="Arial" w:cs="Arial"/>
          <w:bCs/>
          <w:sz w:val="22"/>
          <w:szCs w:val="22"/>
        </w:rPr>
      </w:pPr>
    </w:p>
    <w:p w:rsidR="00D45A23" w:rsidRPr="00134D90" w:rsidRDefault="002B2727" w:rsidP="00B00534">
      <w:pPr>
        <w:ind w:left="720"/>
        <w:rPr>
          <w:rFonts w:ascii="Arial" w:hAnsi="Arial" w:cs="Arial"/>
          <w:b/>
          <w:bCs/>
          <w:sz w:val="22"/>
          <w:szCs w:val="22"/>
          <w:u w:val="single"/>
        </w:rPr>
      </w:pPr>
      <w:r w:rsidRPr="00134D90">
        <w:rPr>
          <w:rFonts w:ascii="Arial" w:hAnsi="Arial" w:cs="Arial"/>
          <w:b/>
          <w:bCs/>
          <w:sz w:val="22"/>
          <w:szCs w:val="22"/>
          <w:u w:val="single"/>
        </w:rPr>
        <w:t>NEW</w:t>
      </w:r>
      <w:r w:rsidR="00D45A23" w:rsidRPr="00134D90">
        <w:rPr>
          <w:rFonts w:ascii="Arial" w:hAnsi="Arial" w:cs="Arial"/>
          <w:b/>
          <w:bCs/>
          <w:sz w:val="22"/>
          <w:szCs w:val="22"/>
          <w:u w:val="single"/>
        </w:rPr>
        <w:t xml:space="preserve"> BUSINESS</w:t>
      </w:r>
    </w:p>
    <w:p w:rsidR="002B2727" w:rsidRPr="00134D90" w:rsidRDefault="002B2727" w:rsidP="002B2727">
      <w:pPr>
        <w:ind w:left="720"/>
        <w:rPr>
          <w:rFonts w:ascii="Arial" w:hAnsi="Arial" w:cs="Arial"/>
          <w:bCs/>
          <w:sz w:val="22"/>
          <w:szCs w:val="22"/>
        </w:rPr>
      </w:pPr>
      <w:r w:rsidRPr="00134D90">
        <w:rPr>
          <w:rFonts w:ascii="Arial" w:hAnsi="Arial" w:cs="Arial"/>
          <w:bCs/>
          <w:sz w:val="22"/>
          <w:szCs w:val="22"/>
        </w:rPr>
        <w:t>Farm Bureau Insurance Agent: Kirk Bath was present via Zoom to discuss renewal of our insurance policy for the upcoming year.  He answered questions for our members and board concerning the current coverages and cost increases</w:t>
      </w:r>
      <w:r w:rsidR="00FF4B1D" w:rsidRPr="00134D90">
        <w:rPr>
          <w:rFonts w:ascii="Arial" w:hAnsi="Arial" w:cs="Arial"/>
          <w:bCs/>
          <w:sz w:val="22"/>
          <w:szCs w:val="22"/>
        </w:rPr>
        <w:t>.</w:t>
      </w:r>
      <w:r w:rsidRPr="00134D90">
        <w:rPr>
          <w:rFonts w:ascii="Arial" w:hAnsi="Arial" w:cs="Arial"/>
          <w:bCs/>
          <w:sz w:val="22"/>
          <w:szCs w:val="22"/>
        </w:rPr>
        <w:t xml:space="preserve">  Additionally, he answered any questions that homeowners had concerning HO6 policies for their interior coverage.  The board reminded everyone to review their coverages to ensure that they felt they were adequately covered for their interior structure and belongings.  At the end of the discussion, Ray made a motion to renew our policy with Farm Bureau Insurance, which was seconded by Ronda and approved by the board.</w:t>
      </w:r>
    </w:p>
    <w:p w:rsidR="00CD70B7" w:rsidRPr="00134D90" w:rsidRDefault="00CD70B7" w:rsidP="00D45A23">
      <w:pPr>
        <w:ind w:left="720"/>
        <w:rPr>
          <w:rFonts w:ascii="Arial" w:hAnsi="Arial" w:cs="Arial"/>
          <w:bCs/>
          <w:sz w:val="22"/>
          <w:szCs w:val="22"/>
        </w:rPr>
      </w:pPr>
    </w:p>
    <w:p w:rsidR="006D7DE8" w:rsidRPr="00134D90" w:rsidRDefault="0035358C" w:rsidP="00D45A23">
      <w:pPr>
        <w:ind w:left="720"/>
        <w:rPr>
          <w:rFonts w:ascii="Arial" w:hAnsi="Arial" w:cs="Arial"/>
          <w:b/>
          <w:bCs/>
          <w:sz w:val="22"/>
          <w:szCs w:val="22"/>
          <w:u w:val="single"/>
        </w:rPr>
      </w:pPr>
      <w:r w:rsidRPr="00134D90">
        <w:rPr>
          <w:rFonts w:ascii="Arial" w:hAnsi="Arial" w:cs="Arial"/>
          <w:b/>
          <w:bCs/>
          <w:sz w:val="22"/>
          <w:szCs w:val="22"/>
          <w:u w:val="single"/>
        </w:rPr>
        <w:t xml:space="preserve">OLD </w:t>
      </w:r>
      <w:r w:rsidR="006D7DE8" w:rsidRPr="00134D90">
        <w:rPr>
          <w:rFonts w:ascii="Arial" w:hAnsi="Arial" w:cs="Arial"/>
          <w:b/>
          <w:bCs/>
          <w:sz w:val="22"/>
          <w:szCs w:val="22"/>
          <w:u w:val="single"/>
        </w:rPr>
        <w:t>BUSINESS</w:t>
      </w:r>
    </w:p>
    <w:p w:rsidR="009A73C5" w:rsidRPr="00134D90" w:rsidRDefault="0035358C" w:rsidP="00D45A23">
      <w:pPr>
        <w:ind w:left="720"/>
        <w:rPr>
          <w:rFonts w:ascii="Arial" w:hAnsi="Arial" w:cs="Arial"/>
          <w:bCs/>
          <w:sz w:val="22"/>
          <w:szCs w:val="22"/>
        </w:rPr>
      </w:pPr>
      <w:r w:rsidRPr="00134D90">
        <w:rPr>
          <w:rFonts w:ascii="Arial" w:hAnsi="Arial" w:cs="Arial"/>
          <w:bCs/>
          <w:sz w:val="22"/>
          <w:szCs w:val="22"/>
        </w:rPr>
        <w:t>It was presented by Rosie that the December Storm damage totaled: $10,046.39.  Rosie presented the following options for paying for this damage budget-wise:</w:t>
      </w:r>
    </w:p>
    <w:p w:rsidR="0035358C" w:rsidRPr="00134D90" w:rsidRDefault="0035358C" w:rsidP="00D45A23">
      <w:pPr>
        <w:ind w:left="720"/>
        <w:rPr>
          <w:rFonts w:ascii="Arial" w:hAnsi="Arial" w:cs="Arial"/>
          <w:bCs/>
          <w:sz w:val="22"/>
          <w:szCs w:val="22"/>
        </w:rPr>
      </w:pPr>
      <w:r w:rsidRPr="00134D90">
        <w:rPr>
          <w:rFonts w:ascii="Arial" w:hAnsi="Arial" w:cs="Arial"/>
          <w:bCs/>
          <w:sz w:val="22"/>
          <w:szCs w:val="22"/>
        </w:rPr>
        <w:tab/>
        <w:t>Option 1 –2022 Budget, determine line items to use for payment</w:t>
      </w:r>
    </w:p>
    <w:p w:rsidR="0035358C" w:rsidRPr="00134D90" w:rsidRDefault="0035358C" w:rsidP="00D45A23">
      <w:pPr>
        <w:ind w:left="720"/>
        <w:rPr>
          <w:rFonts w:ascii="Arial" w:hAnsi="Arial" w:cs="Arial"/>
          <w:bCs/>
          <w:sz w:val="22"/>
          <w:szCs w:val="22"/>
        </w:rPr>
      </w:pPr>
      <w:r w:rsidRPr="00134D90">
        <w:rPr>
          <w:rFonts w:ascii="Arial" w:hAnsi="Arial" w:cs="Arial"/>
          <w:bCs/>
          <w:sz w:val="22"/>
          <w:szCs w:val="22"/>
        </w:rPr>
        <w:tab/>
        <w:t>Option 2 – 2021 Rollover from previously budgeted funds for paint/siding</w:t>
      </w:r>
    </w:p>
    <w:p w:rsidR="0035358C" w:rsidRPr="00134D90" w:rsidRDefault="0035358C" w:rsidP="00D45A23">
      <w:pPr>
        <w:ind w:left="720"/>
        <w:rPr>
          <w:rFonts w:ascii="Arial" w:hAnsi="Arial" w:cs="Arial"/>
          <w:bCs/>
          <w:sz w:val="22"/>
          <w:szCs w:val="22"/>
        </w:rPr>
      </w:pPr>
      <w:r w:rsidRPr="00134D90">
        <w:rPr>
          <w:rFonts w:ascii="Arial" w:hAnsi="Arial" w:cs="Arial"/>
          <w:bCs/>
          <w:sz w:val="22"/>
          <w:szCs w:val="22"/>
        </w:rPr>
        <w:tab/>
        <w:t>Op[</w:t>
      </w:r>
      <w:proofErr w:type="spellStart"/>
      <w:r w:rsidRPr="00134D90">
        <w:rPr>
          <w:rFonts w:ascii="Arial" w:hAnsi="Arial" w:cs="Arial"/>
          <w:bCs/>
          <w:sz w:val="22"/>
          <w:szCs w:val="22"/>
        </w:rPr>
        <w:t>tion</w:t>
      </w:r>
      <w:proofErr w:type="spellEnd"/>
      <w:r w:rsidRPr="00134D90">
        <w:rPr>
          <w:rFonts w:ascii="Arial" w:hAnsi="Arial" w:cs="Arial"/>
          <w:bCs/>
          <w:sz w:val="22"/>
          <w:szCs w:val="22"/>
        </w:rPr>
        <w:t xml:space="preserve"> 3 – Savings account withdrawal</w:t>
      </w:r>
    </w:p>
    <w:p w:rsidR="0035358C" w:rsidRPr="00134D90" w:rsidRDefault="0035358C" w:rsidP="00D45A23">
      <w:pPr>
        <w:ind w:left="720"/>
        <w:rPr>
          <w:rFonts w:ascii="Arial" w:hAnsi="Arial" w:cs="Arial"/>
          <w:bCs/>
          <w:sz w:val="22"/>
          <w:szCs w:val="22"/>
        </w:rPr>
      </w:pPr>
      <w:r w:rsidRPr="00134D90">
        <w:rPr>
          <w:rFonts w:ascii="Arial" w:hAnsi="Arial" w:cs="Arial"/>
          <w:bCs/>
          <w:sz w:val="22"/>
          <w:szCs w:val="22"/>
        </w:rPr>
        <w:tab/>
        <w:t>Option 4 – Loss Assessment</w:t>
      </w:r>
    </w:p>
    <w:p w:rsidR="0035358C" w:rsidRPr="00134D90" w:rsidRDefault="0035358C" w:rsidP="00D45A23">
      <w:pPr>
        <w:ind w:left="720"/>
        <w:rPr>
          <w:rFonts w:ascii="Arial" w:hAnsi="Arial" w:cs="Arial"/>
          <w:bCs/>
          <w:sz w:val="22"/>
          <w:szCs w:val="22"/>
        </w:rPr>
      </w:pPr>
    </w:p>
    <w:p w:rsidR="0035358C" w:rsidRPr="00134D90" w:rsidRDefault="0035358C" w:rsidP="00D45A23">
      <w:pPr>
        <w:ind w:left="720"/>
        <w:rPr>
          <w:rFonts w:ascii="Arial" w:hAnsi="Arial" w:cs="Arial"/>
          <w:bCs/>
          <w:sz w:val="22"/>
          <w:szCs w:val="22"/>
        </w:rPr>
      </w:pPr>
      <w:r w:rsidRPr="00134D90">
        <w:rPr>
          <w:rFonts w:ascii="Arial" w:hAnsi="Arial" w:cs="Arial"/>
          <w:bCs/>
          <w:sz w:val="22"/>
          <w:szCs w:val="22"/>
        </w:rPr>
        <w:t>After much discussion with the membership in attendance</w:t>
      </w:r>
      <w:r w:rsidR="0080561C" w:rsidRPr="00134D90">
        <w:rPr>
          <w:rFonts w:ascii="Arial" w:hAnsi="Arial" w:cs="Arial"/>
          <w:bCs/>
          <w:sz w:val="22"/>
          <w:szCs w:val="22"/>
        </w:rPr>
        <w:t>, the majority of the membership and board in attendance were in favor of Option 2.  Therefore, a motion was put forward by Ray, and seconded by Karla to utilize Option 2 to cover the costs of the December Storm Damage.  The motion carried/was approved.</w:t>
      </w:r>
    </w:p>
    <w:p w:rsidR="0080561C" w:rsidRPr="00134D90" w:rsidRDefault="0080561C" w:rsidP="00D45A23">
      <w:pPr>
        <w:ind w:left="720"/>
        <w:rPr>
          <w:rFonts w:ascii="Arial" w:hAnsi="Arial" w:cs="Arial"/>
          <w:bCs/>
          <w:sz w:val="22"/>
          <w:szCs w:val="22"/>
        </w:rPr>
      </w:pPr>
    </w:p>
    <w:p w:rsidR="003B03A6" w:rsidRPr="00134D90" w:rsidRDefault="0080561C" w:rsidP="00D45A23">
      <w:pPr>
        <w:ind w:left="720"/>
        <w:rPr>
          <w:rFonts w:ascii="Arial" w:hAnsi="Arial" w:cs="Arial"/>
          <w:bCs/>
          <w:sz w:val="22"/>
          <w:szCs w:val="22"/>
        </w:rPr>
      </w:pPr>
      <w:r w:rsidRPr="00134D90">
        <w:rPr>
          <w:rFonts w:ascii="Arial" w:hAnsi="Arial" w:cs="Arial"/>
          <w:bCs/>
          <w:sz w:val="22"/>
          <w:szCs w:val="22"/>
        </w:rPr>
        <w:t xml:space="preserve">Additionally, a status report was provided by Rosie on the </w:t>
      </w:r>
      <w:proofErr w:type="spellStart"/>
      <w:r w:rsidRPr="00134D90">
        <w:rPr>
          <w:rFonts w:ascii="Arial" w:hAnsi="Arial" w:cs="Arial"/>
          <w:bCs/>
          <w:sz w:val="22"/>
          <w:szCs w:val="22"/>
        </w:rPr>
        <w:t>Rainguard</w:t>
      </w:r>
      <w:proofErr w:type="spellEnd"/>
      <w:r w:rsidRPr="00134D90">
        <w:rPr>
          <w:rFonts w:ascii="Arial" w:hAnsi="Arial" w:cs="Arial"/>
          <w:bCs/>
          <w:sz w:val="22"/>
          <w:szCs w:val="22"/>
        </w:rPr>
        <w:t xml:space="preserve"> Removal progress.</w:t>
      </w:r>
    </w:p>
    <w:p w:rsidR="0080561C" w:rsidRPr="00134D90" w:rsidRDefault="0080561C" w:rsidP="00D45A23">
      <w:pPr>
        <w:ind w:left="720"/>
        <w:rPr>
          <w:rFonts w:ascii="Arial" w:hAnsi="Arial" w:cs="Arial"/>
          <w:bCs/>
          <w:sz w:val="22"/>
          <w:szCs w:val="22"/>
        </w:rPr>
      </w:pPr>
    </w:p>
    <w:p w:rsidR="0080561C" w:rsidRPr="00134D90" w:rsidRDefault="0080561C" w:rsidP="00D45A23">
      <w:pPr>
        <w:ind w:left="720"/>
        <w:rPr>
          <w:rFonts w:ascii="Arial" w:hAnsi="Arial" w:cs="Arial"/>
          <w:bCs/>
          <w:sz w:val="22"/>
          <w:szCs w:val="22"/>
        </w:rPr>
      </w:pPr>
      <w:r w:rsidRPr="00134D90">
        <w:rPr>
          <w:rFonts w:ascii="Arial" w:hAnsi="Arial" w:cs="Arial"/>
          <w:bCs/>
          <w:sz w:val="22"/>
          <w:szCs w:val="22"/>
        </w:rPr>
        <w:t>The next meeting was scheduled for March 7</w:t>
      </w:r>
      <w:r w:rsidRPr="00134D90">
        <w:rPr>
          <w:rFonts w:ascii="Arial" w:hAnsi="Arial" w:cs="Arial"/>
          <w:bCs/>
          <w:sz w:val="22"/>
          <w:szCs w:val="22"/>
          <w:vertAlign w:val="superscript"/>
        </w:rPr>
        <w:t>th</w:t>
      </w:r>
      <w:r w:rsidRPr="00134D90">
        <w:rPr>
          <w:rFonts w:ascii="Arial" w:hAnsi="Arial" w:cs="Arial"/>
          <w:bCs/>
          <w:sz w:val="22"/>
          <w:szCs w:val="22"/>
        </w:rPr>
        <w:t xml:space="preserve"> at 6:30pm with location TBD</w:t>
      </w:r>
    </w:p>
    <w:p w:rsidR="0080561C" w:rsidRPr="00134D90" w:rsidRDefault="0080561C" w:rsidP="00D45A23">
      <w:pPr>
        <w:ind w:left="720"/>
        <w:rPr>
          <w:rFonts w:ascii="Arial" w:hAnsi="Arial" w:cs="Arial"/>
          <w:bCs/>
          <w:sz w:val="22"/>
          <w:szCs w:val="22"/>
        </w:rPr>
      </w:pPr>
    </w:p>
    <w:p w:rsidR="0080561C" w:rsidRPr="00134D90" w:rsidRDefault="0080561C" w:rsidP="00D45A23">
      <w:pPr>
        <w:ind w:left="720"/>
        <w:rPr>
          <w:rFonts w:ascii="Arial" w:hAnsi="Arial" w:cs="Arial"/>
          <w:bCs/>
          <w:sz w:val="22"/>
          <w:szCs w:val="22"/>
        </w:rPr>
      </w:pPr>
      <w:r w:rsidRPr="00134D90">
        <w:rPr>
          <w:rFonts w:ascii="Arial" w:hAnsi="Arial" w:cs="Arial"/>
          <w:bCs/>
          <w:sz w:val="22"/>
          <w:szCs w:val="22"/>
        </w:rPr>
        <w:t>The regular meeting was adjourned at 7:32 pm, at which time the BOD moved to Executive Session</w:t>
      </w:r>
      <w:r w:rsidR="00134D90">
        <w:rPr>
          <w:rFonts w:ascii="Arial" w:hAnsi="Arial" w:cs="Arial"/>
          <w:bCs/>
          <w:sz w:val="22"/>
          <w:szCs w:val="22"/>
        </w:rPr>
        <w:t>.</w:t>
      </w:r>
    </w:p>
    <w:p w:rsidR="0080561C" w:rsidRPr="00134D90" w:rsidRDefault="0080561C" w:rsidP="00D45A23">
      <w:pPr>
        <w:ind w:left="720"/>
        <w:rPr>
          <w:rFonts w:ascii="Arial" w:hAnsi="Arial" w:cs="Arial"/>
          <w:bCs/>
          <w:sz w:val="22"/>
          <w:szCs w:val="22"/>
        </w:rPr>
      </w:pPr>
    </w:p>
    <w:p w:rsidR="0080561C" w:rsidRPr="00134D90" w:rsidRDefault="0080561C" w:rsidP="00D45A23">
      <w:pPr>
        <w:ind w:left="720"/>
        <w:rPr>
          <w:rFonts w:ascii="Arial" w:hAnsi="Arial" w:cs="Arial"/>
          <w:bCs/>
          <w:sz w:val="22"/>
          <w:szCs w:val="22"/>
        </w:rPr>
      </w:pPr>
    </w:p>
    <w:p w:rsidR="0080561C" w:rsidRPr="00134D90" w:rsidRDefault="0080561C" w:rsidP="00D45A23">
      <w:pPr>
        <w:ind w:left="720"/>
        <w:rPr>
          <w:rFonts w:ascii="Arial" w:hAnsi="Arial" w:cs="Arial"/>
          <w:bCs/>
          <w:sz w:val="22"/>
          <w:szCs w:val="22"/>
        </w:rPr>
      </w:pPr>
    </w:p>
    <w:p w:rsidR="0080561C" w:rsidRPr="00134D90" w:rsidRDefault="0080561C" w:rsidP="00D45A23">
      <w:pPr>
        <w:ind w:left="720"/>
        <w:rPr>
          <w:rFonts w:ascii="Arial" w:hAnsi="Arial" w:cs="Arial"/>
          <w:bCs/>
          <w:sz w:val="22"/>
          <w:szCs w:val="22"/>
        </w:rPr>
      </w:pPr>
      <w:r w:rsidRPr="00134D90">
        <w:rPr>
          <w:rFonts w:ascii="Arial" w:hAnsi="Arial" w:cs="Arial"/>
          <w:bCs/>
          <w:sz w:val="22"/>
          <w:szCs w:val="22"/>
        </w:rPr>
        <w:t>Ronda Klein</w:t>
      </w:r>
    </w:p>
    <w:p w:rsidR="0080561C" w:rsidRPr="00134D90" w:rsidRDefault="0080561C" w:rsidP="00D45A23">
      <w:pPr>
        <w:ind w:left="720"/>
        <w:rPr>
          <w:rFonts w:ascii="Arial" w:hAnsi="Arial" w:cs="Arial"/>
          <w:bCs/>
          <w:sz w:val="22"/>
          <w:szCs w:val="22"/>
        </w:rPr>
      </w:pPr>
      <w:r w:rsidRPr="00134D90">
        <w:rPr>
          <w:rFonts w:ascii="Arial" w:hAnsi="Arial" w:cs="Arial"/>
          <w:bCs/>
          <w:sz w:val="22"/>
          <w:szCs w:val="22"/>
        </w:rPr>
        <w:t>Secretary, PRHOA</w:t>
      </w:r>
    </w:p>
    <w:sectPr w:rsidR="0080561C" w:rsidRPr="00134D90" w:rsidSect="00E61C4F">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D01" w:rsidRDefault="00525D01">
      <w:r>
        <w:separator/>
      </w:r>
    </w:p>
  </w:endnote>
  <w:endnote w:type="continuationSeparator" w:id="0">
    <w:p w:rsidR="00525D01" w:rsidRDefault="0052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2C8" w:rsidRDefault="009422C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D01" w:rsidRDefault="00525D01">
      <w:r>
        <w:separator/>
      </w:r>
    </w:p>
  </w:footnote>
  <w:footnote w:type="continuationSeparator" w:id="0">
    <w:p w:rsidR="00525D01" w:rsidRDefault="0052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2C8" w:rsidRDefault="009422C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ECF"/>
    <w:multiLevelType w:val="hybridMultilevel"/>
    <w:tmpl w:val="21E2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C3643"/>
    <w:multiLevelType w:val="hybridMultilevel"/>
    <w:tmpl w:val="D7C05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96C04"/>
    <w:multiLevelType w:val="hybridMultilevel"/>
    <w:tmpl w:val="6504B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126DE"/>
    <w:multiLevelType w:val="hybridMultilevel"/>
    <w:tmpl w:val="2EFC008C"/>
    <w:lvl w:ilvl="0" w:tplc="C3F05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6C642A"/>
    <w:multiLevelType w:val="hybridMultilevel"/>
    <w:tmpl w:val="DFE28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70D02"/>
    <w:multiLevelType w:val="hybridMultilevel"/>
    <w:tmpl w:val="89282D68"/>
    <w:lvl w:ilvl="0" w:tplc="0A0CD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7516221">
    <w:abstractNumId w:val="4"/>
  </w:num>
  <w:num w:numId="2" w16cid:durableId="2046831803">
    <w:abstractNumId w:val="1"/>
  </w:num>
  <w:num w:numId="3" w16cid:durableId="886526847">
    <w:abstractNumId w:val="0"/>
  </w:num>
  <w:num w:numId="4" w16cid:durableId="2006784610">
    <w:abstractNumId w:val="2"/>
  </w:num>
  <w:num w:numId="5" w16cid:durableId="1342856303">
    <w:abstractNumId w:val="5"/>
  </w:num>
  <w:num w:numId="6" w16cid:durableId="150485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22AA1"/>
    <w:rsid w:val="00002A88"/>
    <w:rsid w:val="00007438"/>
    <w:rsid w:val="000401E4"/>
    <w:rsid w:val="00052E7D"/>
    <w:rsid w:val="00054A02"/>
    <w:rsid w:val="0006412E"/>
    <w:rsid w:val="00066248"/>
    <w:rsid w:val="00067F6C"/>
    <w:rsid w:val="000703D2"/>
    <w:rsid w:val="00077869"/>
    <w:rsid w:val="000863D2"/>
    <w:rsid w:val="000A75F2"/>
    <w:rsid w:val="000D2996"/>
    <w:rsid w:val="000E58A8"/>
    <w:rsid w:val="000F3226"/>
    <w:rsid w:val="000F59D7"/>
    <w:rsid w:val="000F5DC3"/>
    <w:rsid w:val="00103B0E"/>
    <w:rsid w:val="00105531"/>
    <w:rsid w:val="001074CE"/>
    <w:rsid w:val="001127D6"/>
    <w:rsid w:val="00124801"/>
    <w:rsid w:val="00130881"/>
    <w:rsid w:val="00134D55"/>
    <w:rsid w:val="00134D90"/>
    <w:rsid w:val="0013733C"/>
    <w:rsid w:val="00142DB3"/>
    <w:rsid w:val="00154A68"/>
    <w:rsid w:val="0015627A"/>
    <w:rsid w:val="0018096A"/>
    <w:rsid w:val="00183572"/>
    <w:rsid w:val="0018451C"/>
    <w:rsid w:val="00194575"/>
    <w:rsid w:val="001A2077"/>
    <w:rsid w:val="001A36F5"/>
    <w:rsid w:val="001B53A3"/>
    <w:rsid w:val="001C5B92"/>
    <w:rsid w:val="001C6303"/>
    <w:rsid w:val="0020273D"/>
    <w:rsid w:val="002113DD"/>
    <w:rsid w:val="002123E7"/>
    <w:rsid w:val="00213EAB"/>
    <w:rsid w:val="002227EC"/>
    <w:rsid w:val="002248F2"/>
    <w:rsid w:val="00235601"/>
    <w:rsid w:val="0023695B"/>
    <w:rsid w:val="00261B14"/>
    <w:rsid w:val="00271013"/>
    <w:rsid w:val="0028413F"/>
    <w:rsid w:val="0029557D"/>
    <w:rsid w:val="00297432"/>
    <w:rsid w:val="002A0323"/>
    <w:rsid w:val="002A5959"/>
    <w:rsid w:val="002B2727"/>
    <w:rsid w:val="002C1435"/>
    <w:rsid w:val="002D25F1"/>
    <w:rsid w:val="002E52F5"/>
    <w:rsid w:val="00306983"/>
    <w:rsid w:val="00316329"/>
    <w:rsid w:val="003202C6"/>
    <w:rsid w:val="00332D63"/>
    <w:rsid w:val="00350938"/>
    <w:rsid w:val="0035358C"/>
    <w:rsid w:val="00354931"/>
    <w:rsid w:val="00372F00"/>
    <w:rsid w:val="00385185"/>
    <w:rsid w:val="003B03A6"/>
    <w:rsid w:val="003B08A1"/>
    <w:rsid w:val="003B0BBD"/>
    <w:rsid w:val="003B3B52"/>
    <w:rsid w:val="003C0327"/>
    <w:rsid w:val="003C1101"/>
    <w:rsid w:val="003C5FD4"/>
    <w:rsid w:val="003D0C2D"/>
    <w:rsid w:val="004127C3"/>
    <w:rsid w:val="004176FF"/>
    <w:rsid w:val="004225DF"/>
    <w:rsid w:val="00422AA1"/>
    <w:rsid w:val="00424F2F"/>
    <w:rsid w:val="00441B98"/>
    <w:rsid w:val="0044382A"/>
    <w:rsid w:val="004477BD"/>
    <w:rsid w:val="004550B5"/>
    <w:rsid w:val="00481423"/>
    <w:rsid w:val="00483032"/>
    <w:rsid w:val="004A3D03"/>
    <w:rsid w:val="004B1224"/>
    <w:rsid w:val="004B15C3"/>
    <w:rsid w:val="004B1878"/>
    <w:rsid w:val="004C21C1"/>
    <w:rsid w:val="004C2AB9"/>
    <w:rsid w:val="004C678E"/>
    <w:rsid w:val="004D6E71"/>
    <w:rsid w:val="004E7F85"/>
    <w:rsid w:val="00502D6E"/>
    <w:rsid w:val="00505E33"/>
    <w:rsid w:val="00512A27"/>
    <w:rsid w:val="00525D01"/>
    <w:rsid w:val="00533E71"/>
    <w:rsid w:val="00537D0C"/>
    <w:rsid w:val="00563FA5"/>
    <w:rsid w:val="0057611C"/>
    <w:rsid w:val="005761C0"/>
    <w:rsid w:val="005803C4"/>
    <w:rsid w:val="00581936"/>
    <w:rsid w:val="00583DFA"/>
    <w:rsid w:val="00584E3D"/>
    <w:rsid w:val="005A69F6"/>
    <w:rsid w:val="005B5E4F"/>
    <w:rsid w:val="005C4E9E"/>
    <w:rsid w:val="005F4B1F"/>
    <w:rsid w:val="00602B5E"/>
    <w:rsid w:val="00604DA6"/>
    <w:rsid w:val="006053A2"/>
    <w:rsid w:val="00605FC2"/>
    <w:rsid w:val="006232CD"/>
    <w:rsid w:val="00631AEC"/>
    <w:rsid w:val="00644798"/>
    <w:rsid w:val="00655A96"/>
    <w:rsid w:val="0067182E"/>
    <w:rsid w:val="006A2FD9"/>
    <w:rsid w:val="006A6A78"/>
    <w:rsid w:val="006A7C02"/>
    <w:rsid w:val="006B19B6"/>
    <w:rsid w:val="006D3EA9"/>
    <w:rsid w:val="006D7DE8"/>
    <w:rsid w:val="007047A3"/>
    <w:rsid w:val="00725ECB"/>
    <w:rsid w:val="00741C2B"/>
    <w:rsid w:val="00745FB5"/>
    <w:rsid w:val="00755077"/>
    <w:rsid w:val="00770C54"/>
    <w:rsid w:val="0078119F"/>
    <w:rsid w:val="00784C5F"/>
    <w:rsid w:val="007861C3"/>
    <w:rsid w:val="007A2E25"/>
    <w:rsid w:val="007A48C7"/>
    <w:rsid w:val="007B1A19"/>
    <w:rsid w:val="007B2B6F"/>
    <w:rsid w:val="007B5356"/>
    <w:rsid w:val="007B6C28"/>
    <w:rsid w:val="007F0324"/>
    <w:rsid w:val="0080470E"/>
    <w:rsid w:val="0080561C"/>
    <w:rsid w:val="00812638"/>
    <w:rsid w:val="008243C4"/>
    <w:rsid w:val="00826F6E"/>
    <w:rsid w:val="00843D1D"/>
    <w:rsid w:val="00855B6F"/>
    <w:rsid w:val="00856EE6"/>
    <w:rsid w:val="00870325"/>
    <w:rsid w:val="008855C3"/>
    <w:rsid w:val="0089405A"/>
    <w:rsid w:val="0089431E"/>
    <w:rsid w:val="008A2273"/>
    <w:rsid w:val="008B0C32"/>
    <w:rsid w:val="008C6029"/>
    <w:rsid w:val="008E1D55"/>
    <w:rsid w:val="008E7B41"/>
    <w:rsid w:val="008F0FD3"/>
    <w:rsid w:val="008F3178"/>
    <w:rsid w:val="008F7FB1"/>
    <w:rsid w:val="0090307D"/>
    <w:rsid w:val="00915588"/>
    <w:rsid w:val="00922182"/>
    <w:rsid w:val="00923E0B"/>
    <w:rsid w:val="009304B4"/>
    <w:rsid w:val="009354F2"/>
    <w:rsid w:val="009422C8"/>
    <w:rsid w:val="009457E5"/>
    <w:rsid w:val="00945D84"/>
    <w:rsid w:val="00953B01"/>
    <w:rsid w:val="009543B5"/>
    <w:rsid w:val="009647D5"/>
    <w:rsid w:val="00975693"/>
    <w:rsid w:val="00993C48"/>
    <w:rsid w:val="00997A72"/>
    <w:rsid w:val="009A39C2"/>
    <w:rsid w:val="009A73C5"/>
    <w:rsid w:val="009B31C4"/>
    <w:rsid w:val="009B6B02"/>
    <w:rsid w:val="009C2470"/>
    <w:rsid w:val="009C3157"/>
    <w:rsid w:val="009C43CB"/>
    <w:rsid w:val="009D0515"/>
    <w:rsid w:val="009E5932"/>
    <w:rsid w:val="009F3F49"/>
    <w:rsid w:val="009F6620"/>
    <w:rsid w:val="00A01137"/>
    <w:rsid w:val="00A0145D"/>
    <w:rsid w:val="00A1758A"/>
    <w:rsid w:val="00A21063"/>
    <w:rsid w:val="00A22120"/>
    <w:rsid w:val="00A505E8"/>
    <w:rsid w:val="00A51A12"/>
    <w:rsid w:val="00A637B1"/>
    <w:rsid w:val="00A77FD2"/>
    <w:rsid w:val="00A82E6C"/>
    <w:rsid w:val="00A85A23"/>
    <w:rsid w:val="00AA584B"/>
    <w:rsid w:val="00AC0966"/>
    <w:rsid w:val="00AE1F85"/>
    <w:rsid w:val="00B00534"/>
    <w:rsid w:val="00B00D12"/>
    <w:rsid w:val="00B03D96"/>
    <w:rsid w:val="00B14616"/>
    <w:rsid w:val="00B17555"/>
    <w:rsid w:val="00B20D6A"/>
    <w:rsid w:val="00B21140"/>
    <w:rsid w:val="00B25A47"/>
    <w:rsid w:val="00B371E5"/>
    <w:rsid w:val="00B40391"/>
    <w:rsid w:val="00B47CBF"/>
    <w:rsid w:val="00B536D1"/>
    <w:rsid w:val="00B56116"/>
    <w:rsid w:val="00B62939"/>
    <w:rsid w:val="00B63391"/>
    <w:rsid w:val="00B66C53"/>
    <w:rsid w:val="00B76F54"/>
    <w:rsid w:val="00B83052"/>
    <w:rsid w:val="00B869E0"/>
    <w:rsid w:val="00B90F6F"/>
    <w:rsid w:val="00B96A90"/>
    <w:rsid w:val="00B9719B"/>
    <w:rsid w:val="00BA0999"/>
    <w:rsid w:val="00BA3C4C"/>
    <w:rsid w:val="00BA73F5"/>
    <w:rsid w:val="00BC4F54"/>
    <w:rsid w:val="00BD7CA9"/>
    <w:rsid w:val="00BE134D"/>
    <w:rsid w:val="00BE25E8"/>
    <w:rsid w:val="00BF456E"/>
    <w:rsid w:val="00BF7C38"/>
    <w:rsid w:val="00C030CC"/>
    <w:rsid w:val="00C036F8"/>
    <w:rsid w:val="00C13982"/>
    <w:rsid w:val="00C26B03"/>
    <w:rsid w:val="00C31F49"/>
    <w:rsid w:val="00C334A9"/>
    <w:rsid w:val="00C407F6"/>
    <w:rsid w:val="00C43DEA"/>
    <w:rsid w:val="00C46F76"/>
    <w:rsid w:val="00C52AC0"/>
    <w:rsid w:val="00C620D2"/>
    <w:rsid w:val="00C62398"/>
    <w:rsid w:val="00C67F44"/>
    <w:rsid w:val="00C82907"/>
    <w:rsid w:val="00C92C86"/>
    <w:rsid w:val="00CA3447"/>
    <w:rsid w:val="00CB5F45"/>
    <w:rsid w:val="00CD70B7"/>
    <w:rsid w:val="00CE1B3C"/>
    <w:rsid w:val="00CE30E1"/>
    <w:rsid w:val="00CE72B4"/>
    <w:rsid w:val="00CF7D7A"/>
    <w:rsid w:val="00D0416F"/>
    <w:rsid w:val="00D04920"/>
    <w:rsid w:val="00D06702"/>
    <w:rsid w:val="00D12506"/>
    <w:rsid w:val="00D35675"/>
    <w:rsid w:val="00D45A23"/>
    <w:rsid w:val="00D5557E"/>
    <w:rsid w:val="00D56790"/>
    <w:rsid w:val="00D7178E"/>
    <w:rsid w:val="00D776DB"/>
    <w:rsid w:val="00D81526"/>
    <w:rsid w:val="00D91DED"/>
    <w:rsid w:val="00DA7C26"/>
    <w:rsid w:val="00DD467B"/>
    <w:rsid w:val="00DD78E0"/>
    <w:rsid w:val="00DF21FB"/>
    <w:rsid w:val="00E002D3"/>
    <w:rsid w:val="00E01E79"/>
    <w:rsid w:val="00E36AEF"/>
    <w:rsid w:val="00E54C6F"/>
    <w:rsid w:val="00E61526"/>
    <w:rsid w:val="00E61C4F"/>
    <w:rsid w:val="00E632E9"/>
    <w:rsid w:val="00E6778D"/>
    <w:rsid w:val="00E7018C"/>
    <w:rsid w:val="00E76ACA"/>
    <w:rsid w:val="00E94DE5"/>
    <w:rsid w:val="00E96003"/>
    <w:rsid w:val="00E975CB"/>
    <w:rsid w:val="00EA7AFE"/>
    <w:rsid w:val="00EB27FF"/>
    <w:rsid w:val="00EC4572"/>
    <w:rsid w:val="00EE4418"/>
    <w:rsid w:val="00EF1A18"/>
    <w:rsid w:val="00EF2BAD"/>
    <w:rsid w:val="00EF3459"/>
    <w:rsid w:val="00EF36B6"/>
    <w:rsid w:val="00EF38DD"/>
    <w:rsid w:val="00EF5FB5"/>
    <w:rsid w:val="00F125E8"/>
    <w:rsid w:val="00F12F88"/>
    <w:rsid w:val="00F13F3B"/>
    <w:rsid w:val="00F147B2"/>
    <w:rsid w:val="00F23875"/>
    <w:rsid w:val="00F26B17"/>
    <w:rsid w:val="00F32A0D"/>
    <w:rsid w:val="00F339B0"/>
    <w:rsid w:val="00F417C6"/>
    <w:rsid w:val="00F46D30"/>
    <w:rsid w:val="00F61BBE"/>
    <w:rsid w:val="00F654D6"/>
    <w:rsid w:val="00F65CE9"/>
    <w:rsid w:val="00F80242"/>
    <w:rsid w:val="00F87EF5"/>
    <w:rsid w:val="00F87EFB"/>
    <w:rsid w:val="00F94A2F"/>
    <w:rsid w:val="00F973C4"/>
    <w:rsid w:val="00FA0BA5"/>
    <w:rsid w:val="00FA222E"/>
    <w:rsid w:val="00FB6E7F"/>
    <w:rsid w:val="00FE4814"/>
    <w:rsid w:val="00FF4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4D65EA9-A60B-4BC2-B5D3-955AA0D8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13982"/>
    <w:rPr>
      <w:rFonts w:ascii="Tahoma" w:hAnsi="Tahoma" w:cs="Tahoma"/>
      <w:sz w:val="16"/>
      <w:szCs w:val="16"/>
    </w:rPr>
  </w:style>
  <w:style w:type="paragraph" w:styleId="Date">
    <w:name w:val="Date"/>
    <w:basedOn w:val="Normal"/>
    <w:next w:val="Normal"/>
    <w:rsid w:val="0085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Pheasant Run Homeowners Association</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Pheasant Run Homeowners Association</dc:title>
  <dc:subject/>
  <dc:creator>MARTHA</dc:creator>
  <cp:keywords/>
  <cp:lastModifiedBy>Ronda</cp:lastModifiedBy>
  <cp:revision>5</cp:revision>
  <cp:lastPrinted>2022-03-28T23:12:00Z</cp:lastPrinted>
  <dcterms:created xsi:type="dcterms:W3CDTF">2022-06-28T16:42:00Z</dcterms:created>
  <dcterms:modified xsi:type="dcterms:W3CDTF">2022-06-28T16:42:00Z</dcterms:modified>
</cp:coreProperties>
</file>